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9D" w:rsidRPr="00EC05B4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100"/>
          <w:sz w:val="36"/>
          <w:szCs w:val="36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mallCaps/>
          <w:spacing w:val="100"/>
          <w:sz w:val="36"/>
          <w:szCs w:val="36"/>
          <w:lang w:eastAsia="sk-SK"/>
        </w:rPr>
        <w:t>Obecné zastupiteľstvo</w:t>
      </w:r>
    </w:p>
    <w:p w:rsidR="00510D9D" w:rsidRPr="00EC05B4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100"/>
          <w:sz w:val="32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mallCaps/>
          <w:noProof/>
          <w:spacing w:val="100"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54411" wp14:editId="5A312434">
                <wp:simplePos x="0" y="0"/>
                <wp:positionH relativeFrom="column">
                  <wp:posOffset>304800</wp:posOffset>
                </wp:positionH>
                <wp:positionV relativeFrom="paragraph">
                  <wp:posOffset>227965</wp:posOffset>
                </wp:positionV>
                <wp:extent cx="5791200" cy="0"/>
                <wp:effectExtent l="9525" t="10160" r="9525" b="889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90BE6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7.95pt" to="48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lOIAIAADMEAAAOAAAAZHJzL2Uyb0RvYy54bWysU8GO0zAQvSPxD5bvbZKSdtu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"/>
            </w:pict>
          </mc:Fallback>
        </mc:AlternateContent>
      </w:r>
      <w:r w:rsidRPr="00EC05B4">
        <w:rPr>
          <w:rFonts w:ascii="Times New Roman" w:eastAsia="Times New Roman" w:hAnsi="Times New Roman" w:cs="Times New Roman"/>
          <w:b/>
          <w:bCs/>
          <w:smallCaps/>
          <w:spacing w:val="100"/>
          <w:sz w:val="32"/>
          <w:szCs w:val="24"/>
          <w:lang w:eastAsia="sk-SK"/>
        </w:rPr>
        <w:t>Dvory nad Žitavou</w:t>
      </w:r>
    </w:p>
    <w:p w:rsidR="00510D9D" w:rsidRPr="00EC05B4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100"/>
          <w:sz w:val="32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100"/>
          <w:sz w:val="32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smallCaps/>
          <w:spacing w:val="100"/>
          <w:sz w:val="32"/>
          <w:szCs w:val="24"/>
          <w:lang w:eastAsia="sk-SK"/>
        </w:rPr>
        <w:t>volebné obdobie 2014–2018</w:t>
      </w:r>
    </w:p>
    <w:p w:rsidR="00510D9D" w:rsidRPr="00EC05B4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100"/>
          <w:sz w:val="32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32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ind w:firstLine="5400"/>
        <w:rPr>
          <w:rFonts w:ascii="Times New Roman" w:eastAsia="Times New Roman" w:hAnsi="Times New Roman" w:cs="Times New Roman"/>
          <w:spacing w:val="20"/>
          <w:sz w:val="32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ind w:firstLine="5400"/>
        <w:rPr>
          <w:rFonts w:ascii="Times New Roman" w:eastAsia="Times New Roman" w:hAnsi="Times New Roman" w:cs="Times New Roman"/>
          <w:spacing w:val="20"/>
          <w:sz w:val="32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spacing w:val="20"/>
          <w:sz w:val="32"/>
          <w:szCs w:val="24"/>
          <w:lang w:eastAsia="sk-SK"/>
        </w:rPr>
        <w:t>Číslo materiálu:</w:t>
      </w:r>
    </w:p>
    <w:p w:rsidR="00510D9D" w:rsidRPr="00EC05B4" w:rsidRDefault="00510D9D" w:rsidP="00510D9D">
      <w:pPr>
        <w:spacing w:after="0" w:line="240" w:lineRule="auto"/>
        <w:ind w:firstLine="5880"/>
        <w:rPr>
          <w:rFonts w:ascii="Times New Roman" w:eastAsia="Times New Roman" w:hAnsi="Times New Roman" w:cs="Times New Roman"/>
          <w:spacing w:val="20"/>
          <w:sz w:val="32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ind w:firstLine="5880"/>
        <w:rPr>
          <w:rFonts w:ascii="Times New Roman" w:eastAsia="Times New Roman" w:hAnsi="Times New Roman" w:cs="Times New Roman"/>
          <w:spacing w:val="20"/>
          <w:sz w:val="32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ind w:firstLine="5880"/>
        <w:rPr>
          <w:rFonts w:ascii="Times New Roman" w:eastAsia="Times New Roman" w:hAnsi="Times New Roman" w:cs="Times New Roman"/>
          <w:spacing w:val="20"/>
          <w:sz w:val="32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spacing w:val="20"/>
          <w:sz w:val="32"/>
          <w:szCs w:val="24"/>
          <w:lang w:eastAsia="sk-SK"/>
        </w:rPr>
        <w:t>Návrh</w:t>
      </w:r>
    </w:p>
    <w:p w:rsidR="00510D9D" w:rsidRPr="004F1171" w:rsidRDefault="00510D9D" w:rsidP="00510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Cs/>
          <w:sz w:val="32"/>
          <w:szCs w:val="24"/>
          <w:lang w:eastAsia="sk-SK"/>
        </w:rPr>
        <w:t xml:space="preserve">VZN č. </w:t>
      </w:r>
      <w:r w:rsidRPr="00DB0194">
        <w:rPr>
          <w:rFonts w:ascii="Times New Roman" w:eastAsia="Times New Roman" w:hAnsi="Times New Roman" w:cs="Times New Roman"/>
          <w:bCs/>
          <w:color w:val="FF0000"/>
          <w:sz w:val="32"/>
          <w:szCs w:val="24"/>
          <w:lang w:eastAsia="sk-SK"/>
        </w:rPr>
        <w:t>/201</w:t>
      </w:r>
      <w:r w:rsidR="00921B3A">
        <w:rPr>
          <w:rFonts w:ascii="Times New Roman" w:eastAsia="Times New Roman" w:hAnsi="Times New Roman" w:cs="Times New Roman"/>
          <w:bCs/>
          <w:color w:val="FF0000"/>
          <w:sz w:val="32"/>
          <w:szCs w:val="24"/>
          <w:lang w:eastAsia="sk-SK"/>
        </w:rPr>
        <w:t>9</w:t>
      </w:r>
      <w:r w:rsidRPr="00DB0194">
        <w:rPr>
          <w:rFonts w:ascii="Times New Roman" w:eastAsia="Times New Roman" w:hAnsi="Times New Roman" w:cs="Times New Roman"/>
          <w:bCs/>
          <w:color w:val="FF0000"/>
          <w:sz w:val="32"/>
          <w:szCs w:val="24"/>
          <w:lang w:eastAsia="sk-SK"/>
        </w:rPr>
        <w:t xml:space="preserve"> </w:t>
      </w:r>
      <w:r w:rsidRPr="00EC05B4">
        <w:rPr>
          <w:rFonts w:ascii="Times New Roman" w:eastAsia="Times New Roman" w:hAnsi="Times New Roman" w:cs="Times New Roman"/>
          <w:bCs/>
          <w:sz w:val="32"/>
          <w:szCs w:val="24"/>
          <w:lang w:eastAsia="sk-SK"/>
        </w:rPr>
        <w:t>o </w:t>
      </w:r>
      <w:r w:rsidRPr="004F1171"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>financovaní originálnych kompetencií obce na úseku školstva</w:t>
      </w:r>
    </w:p>
    <w:p w:rsidR="00510D9D" w:rsidRPr="00EC05B4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ind w:firstLine="5880"/>
        <w:rPr>
          <w:rFonts w:ascii="Times New Roman" w:eastAsia="Times New Roman" w:hAnsi="Times New Roman" w:cs="Times New Roman"/>
          <w:spacing w:val="20"/>
          <w:sz w:val="32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EC05B4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Default="00510D9D" w:rsidP="00510D9D"/>
    <w:p w:rsidR="00510D9D" w:rsidRDefault="00510D9D" w:rsidP="00510D9D"/>
    <w:p w:rsidR="00510D9D" w:rsidRDefault="00510D9D" w:rsidP="00510D9D"/>
    <w:p w:rsidR="00510D9D" w:rsidRDefault="00510D9D" w:rsidP="00510D9D"/>
    <w:p w:rsidR="00510D9D" w:rsidRDefault="00510D9D" w:rsidP="00510D9D"/>
    <w:p w:rsidR="00510D9D" w:rsidRDefault="00510D9D" w:rsidP="00510D9D"/>
    <w:p w:rsidR="00510D9D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EC05B4">
        <w:rPr>
          <w:rFonts w:ascii="Times New Roman" w:eastAsia="Times New Roman" w:hAnsi="Times New Roman" w:cs="Times New Roman"/>
          <w:noProof/>
          <w:sz w:val="20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CB8A" wp14:editId="78FB2F24">
                <wp:simplePos x="0" y="0"/>
                <wp:positionH relativeFrom="column">
                  <wp:posOffset>2666365</wp:posOffset>
                </wp:positionH>
                <wp:positionV relativeFrom="paragraph">
                  <wp:posOffset>9525</wp:posOffset>
                </wp:positionV>
                <wp:extent cx="3581400" cy="164592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D9D" w:rsidRDefault="00510D9D" w:rsidP="00510D9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Návrh na uznesenie:</w:t>
                            </w:r>
                          </w:p>
                          <w:p w:rsidR="00510D9D" w:rsidRPr="00480518" w:rsidRDefault="00510D9D" w:rsidP="00510D9D">
                            <w:pPr>
                              <w:rPr>
                                <w:b/>
                              </w:rPr>
                            </w:pPr>
                            <w:r w:rsidRPr="00480518">
                              <w:rPr>
                                <w:b/>
                              </w:rPr>
                              <w:t>Obecné zastupiteľstvo v Dvoroch nad Žitavou</w:t>
                            </w:r>
                          </w:p>
                          <w:p w:rsidR="00510D9D" w:rsidRPr="004F1171" w:rsidRDefault="00510D9D" w:rsidP="00510D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sk-SK"/>
                              </w:rPr>
                            </w:pPr>
                            <w:r w:rsidRPr="00480518">
                              <w:rPr>
                                <w:b/>
                              </w:rPr>
                              <w:t>Schvaľuje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všeobecne záväzné nariadenie obce Dvory nad Žitavou č.</w:t>
                            </w:r>
                            <w:r w:rsidRPr="00DB0194">
                              <w:rPr>
                                <w:color w:val="FF0000"/>
                              </w:rPr>
                              <w:t xml:space="preserve"> /201</w:t>
                            </w:r>
                            <w:r w:rsidR="00921B3A">
                              <w:rPr>
                                <w:color w:val="FF0000"/>
                              </w:rPr>
                              <w:t>9</w:t>
                            </w:r>
                            <w:r w:rsidRPr="00DB019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3C6F90">
                              <w:rPr>
                                <w:bCs/>
                              </w:rPr>
                              <w:t>o</w:t>
                            </w:r>
                            <w:r w:rsidRPr="00620F55">
                              <w:rPr>
                                <w:bCs/>
                              </w:rPr>
                              <w:t> </w:t>
                            </w:r>
                            <w:r w:rsidRPr="004F1171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sk-SK"/>
                              </w:rPr>
                              <w:t>financovaní originálnych kompetencií obce na úseku školstva</w:t>
                            </w:r>
                          </w:p>
                          <w:p w:rsidR="00510D9D" w:rsidRDefault="00510D9D" w:rsidP="00510D9D">
                            <w:r>
                              <w:t>a/ bez pripomienok</w:t>
                            </w:r>
                          </w:p>
                          <w:p w:rsidR="00510D9D" w:rsidRDefault="00510D9D" w:rsidP="00510D9D">
                            <w:r>
                              <w:t xml:space="preserve">b/ s pripomienkami </w:t>
                            </w:r>
                          </w:p>
                          <w:p w:rsidR="00510D9D" w:rsidRDefault="00510D9D" w:rsidP="00510D9D"/>
                        </w:txbxContent>
                      </wps:txbx>
                      <wps:bodyPr rot="0" vert="horz" wrap="square" lIns="19050" tIns="19050" rIns="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6CB8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09.95pt;margin-top:.75pt;width:28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" stroked="f">
                <v:textbox inset="1.5pt,1.5pt,0,3.75pt">
                  <w:txbxContent>
                    <w:p w:rsidR="00510D9D" w:rsidRDefault="00510D9D" w:rsidP="00510D9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Návrh na uznesenie:</w:t>
                      </w:r>
                    </w:p>
                    <w:p w:rsidR="00510D9D" w:rsidRPr="00480518" w:rsidRDefault="00510D9D" w:rsidP="00510D9D">
                      <w:pPr>
                        <w:rPr>
                          <w:b/>
                        </w:rPr>
                      </w:pPr>
                      <w:r w:rsidRPr="00480518">
                        <w:rPr>
                          <w:b/>
                        </w:rPr>
                        <w:t>Obecné zastupiteľstvo v Dvoroch nad Žitavou</w:t>
                      </w:r>
                    </w:p>
                    <w:p w:rsidR="00510D9D" w:rsidRPr="004F1171" w:rsidRDefault="00510D9D" w:rsidP="00510D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sk-SK"/>
                        </w:rPr>
                      </w:pPr>
                      <w:r w:rsidRPr="00480518">
                        <w:rPr>
                          <w:b/>
                        </w:rPr>
                        <w:t>Schvaľuje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všeobecne záväzné nariadenie obce Dvory nad Žitavou č.</w:t>
                      </w:r>
                      <w:r w:rsidRPr="00DB0194">
                        <w:rPr>
                          <w:color w:val="FF0000"/>
                        </w:rPr>
                        <w:t xml:space="preserve"> /201</w:t>
                      </w:r>
                      <w:r w:rsidR="00921B3A">
                        <w:rPr>
                          <w:color w:val="FF0000"/>
                        </w:rPr>
                        <w:t>9</w:t>
                      </w:r>
                      <w:r w:rsidRPr="00DB0194">
                        <w:rPr>
                          <w:color w:val="FF0000"/>
                        </w:rPr>
                        <w:t xml:space="preserve"> </w:t>
                      </w:r>
                      <w:r w:rsidRPr="003C6F90">
                        <w:rPr>
                          <w:bCs/>
                        </w:rPr>
                        <w:t>o</w:t>
                      </w:r>
                      <w:r w:rsidRPr="00620F55">
                        <w:rPr>
                          <w:bCs/>
                        </w:rPr>
                        <w:t> </w:t>
                      </w:r>
                      <w:r w:rsidRPr="004F1171">
                        <w:rPr>
                          <w:rFonts w:ascii="Times New Roman" w:eastAsia="Times New Roman" w:hAnsi="Times New Roman" w:cs="Times New Roman"/>
                          <w:bCs/>
                          <w:lang w:eastAsia="sk-SK"/>
                        </w:rPr>
                        <w:t>financovaní originálnych kompetencií obce na úseku školstva</w:t>
                      </w:r>
                    </w:p>
                    <w:p w:rsidR="00510D9D" w:rsidRDefault="00510D9D" w:rsidP="00510D9D">
                      <w:r>
                        <w:t>a/ bez pripomienok</w:t>
                      </w:r>
                    </w:p>
                    <w:p w:rsidR="00510D9D" w:rsidRDefault="00510D9D" w:rsidP="00510D9D">
                      <w:r>
                        <w:t xml:space="preserve">b/ s pripomienkami </w:t>
                      </w:r>
                    </w:p>
                    <w:p w:rsidR="00510D9D" w:rsidRDefault="00510D9D" w:rsidP="00510D9D"/>
                  </w:txbxContent>
                </v:textbox>
              </v:shape>
            </w:pict>
          </mc:Fallback>
        </mc:AlternateConten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Spravodajca:  </w:t>
      </w:r>
    </w:p>
    <w:p w:rsidR="00510D9D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510D9D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510D9D" w:rsidRPr="00EC05B4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EC05B4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7941" wp14:editId="2BD49226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2133600" cy="610870"/>
                <wp:effectExtent l="0" t="0" r="0" b="127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D9D" w:rsidRDefault="00510D9D" w:rsidP="00510D9D"/>
                          <w:p w:rsidR="00510D9D" w:rsidRDefault="00510D9D" w:rsidP="00510D9D"/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7941" id="Textové pole 4" o:spid="_x0000_s1027" type="#_x0000_t202" style="position:absolute;margin-left:0;margin-top:22.2pt;width:168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" stroked="f">
                <v:textbox inset=".75pt,.75pt,.75pt,.75pt">
                  <w:txbxContent>
                    <w:p w:rsidR="00510D9D" w:rsidRDefault="00510D9D" w:rsidP="00510D9D"/>
                    <w:p w:rsidR="00510D9D" w:rsidRDefault="00510D9D" w:rsidP="00510D9D"/>
                  </w:txbxContent>
                </v:textbox>
                <w10:wrap type="square"/>
              </v:shape>
            </w:pict>
          </mc:Fallback>
        </mc:AlternateConten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Materiál spracoval:</w:t>
      </w:r>
    </w:p>
    <w:p w:rsidR="00510D9D" w:rsidRDefault="00510D9D" w:rsidP="00510D9D">
      <w:pPr>
        <w:spacing w:after="0" w:line="240" w:lineRule="auto"/>
      </w:pPr>
      <w:r>
        <w:t xml:space="preserve"> </w:t>
      </w:r>
      <w:r>
        <w:tab/>
      </w:r>
    </w:p>
    <w:p w:rsidR="00510D9D" w:rsidRDefault="00510D9D" w:rsidP="00510D9D">
      <w:pPr>
        <w:spacing w:after="0" w:line="240" w:lineRule="auto"/>
      </w:pPr>
    </w:p>
    <w:p w:rsidR="00510D9D" w:rsidRDefault="00510D9D" w:rsidP="00510D9D">
      <w:pPr>
        <w:spacing w:after="0" w:line="240" w:lineRule="auto"/>
      </w:pPr>
    </w:p>
    <w:p w:rsidR="00510D9D" w:rsidRDefault="00510D9D" w:rsidP="00510D9D">
      <w:pPr>
        <w:spacing w:after="0" w:line="240" w:lineRule="auto"/>
      </w:pPr>
    </w:p>
    <w:p w:rsidR="00510D9D" w:rsidRDefault="00510D9D" w:rsidP="00510D9D">
      <w:pPr>
        <w:spacing w:after="0" w:line="240" w:lineRule="auto"/>
      </w:pPr>
    </w:p>
    <w:p w:rsidR="00510D9D" w:rsidRDefault="00510D9D" w:rsidP="00510D9D">
      <w:pPr>
        <w:spacing w:after="0" w:line="240" w:lineRule="auto"/>
      </w:pPr>
    </w:p>
    <w:p w:rsidR="00510D9D" w:rsidRPr="004F1171" w:rsidRDefault="00510D9D" w:rsidP="00510D9D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lastRenderedPageBreak/>
        <w:t xml:space="preserve">    O b e c    D v o r y    n a d    Ž i t a v o u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4F785FD" wp14:editId="76DBE7A4">
            <wp:extent cx="2179320" cy="2179320"/>
            <wp:effectExtent l="0" t="0" r="0" b="0"/>
            <wp:docPr id="1" name="Obrázok 1" descr="Popis: Zobraziť 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Zobraziť 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N Á V R H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sk-SK"/>
        </w:rPr>
      </w:pPr>
    </w:p>
    <w:p w:rsidR="00510D9D" w:rsidRPr="004F1171" w:rsidRDefault="00510D9D" w:rsidP="00510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Všeobecne záväzného nariadenia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                      obce Dvory nad Žitavou č.  /201</w:t>
      </w:r>
      <w:r w:rsidR="00921B3A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9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</w:t>
      </w:r>
      <w:r w:rsidRPr="004F117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 financovaní originálnych kompetencií obce na úseku školstva</w:t>
      </w:r>
      <w:r w:rsidRPr="004F117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                                                                                        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–––––––––––––––––––––––––––––––––––––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VZN vyvesený na úradnej tabuli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obci Dvory nad Žitavou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21B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921B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02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201</w:t>
      </w:r>
      <w:r w:rsidR="00921B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Prerokované dňa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Schválené uznesením OZ č.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VZN vyvesené na úradnej tabuli 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obci Dvory nad Žitavou po schválení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Zvesené dňa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Ing. Branislav </w:t>
      </w:r>
      <w:proofErr w:type="spellStart"/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Becík</w:t>
      </w:r>
      <w:proofErr w:type="spellEnd"/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PhD.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starosta obce</w:t>
      </w:r>
    </w:p>
    <w:p w:rsidR="00510D9D" w:rsidRPr="004F1171" w:rsidRDefault="00510D9D" w:rsidP="00510D9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510D9D" w:rsidRPr="004F1171" w:rsidRDefault="00510D9D" w:rsidP="00510D9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510D9D" w:rsidRPr="004F1171" w:rsidRDefault="00510D9D" w:rsidP="00510D9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510D9D" w:rsidRPr="004F1171" w:rsidRDefault="00921B3A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Február</w:t>
      </w:r>
      <w:r w:rsidR="00510D9D"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Obec Dvory nad Žitavou v súlade s ustanovením § 6 ods. 1  zákona Slovenskej národnej rady číslo 369/1990 Zb. o obecnom zriadení v znení neskorších predpisov /ďalej len zákon o obecnom zriadení/, § 6 ods. 2 a ods. 12 písm. c) zákona NR č. 596/2003 Z. z. o štátnej správe v školstve a školskej samospráve a o zmene a doplnení niektorých zákonov v znení neskorších predpisov,  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vydáva </w:t>
      </w:r>
      <w:r w:rsidRPr="004F11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toto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VŠEOBECNE    ZÁVÄZNÉ    NARIADENIE  OBCE   DVORY NAD ŽITAVOU          </w:t>
      </w:r>
      <w:r w:rsidRPr="004F117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č.</w:t>
      </w:r>
      <w:r w:rsidRPr="004F11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/201</w:t>
      </w:r>
      <w:r w:rsidR="00921B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510D9D" w:rsidRPr="004F1171" w:rsidRDefault="00510D9D" w:rsidP="00510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financovaní originálnych kompetencií obce na úseku školstva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úpravy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Toto všeobecne záväzné nariadenie obce (ďalej len VZN) určuje podrobnosti financovania, výšku a účel použitia finančných prostriedkov (ďalej len dotácie) na mzdy a prevádzku na žiakov v školských zariadeniach, deti v materských školách so sídlom na území obce Dvory nad Žitavou a deti, ktoré majú trvalý pobyt v obci Dvory nad Žitavou a navštevujú centrum voľného času mimo územia obce Dvory nad Žitavou, ktoré sú na základe rozhodnutia Ministerstva školstva, vedy, výskumu a športu SR zaradené do siete škôl a školských zariadení Ministerstva školstva, vedy, výskumu a športu Slovenskej republiky, termín a spôsob poskytovania dotácie.  </w:t>
      </w:r>
    </w:p>
    <w:p w:rsidR="00510D9D" w:rsidRPr="004F1171" w:rsidRDefault="00510D9D" w:rsidP="00510D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Príjemca dotácie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Príjemcom dotácie podľa tohto nariadenia sú:</w:t>
      </w:r>
    </w:p>
    <w:p w:rsidR="00510D9D" w:rsidRPr="004F1171" w:rsidRDefault="00510D9D" w:rsidP="00510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s právnou subjektivitou</w:t>
      </w:r>
    </w:p>
    <w:p w:rsidR="00510D9D" w:rsidRPr="004F1171" w:rsidRDefault="00510D9D" w:rsidP="00510D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Hlavné nám. č. 14, Dvory nad Žitavou, súčasťou ktorej je školský klub detí a školská jedáleň</w:t>
      </w:r>
    </w:p>
    <w:p w:rsidR="00510D9D" w:rsidRPr="004F1171" w:rsidRDefault="00510D9D" w:rsidP="00510D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Adolfa </w:t>
      </w:r>
      <w:proofErr w:type="spellStart"/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Majthényiho</w:t>
      </w:r>
      <w:proofErr w:type="spellEnd"/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Majthényi</w:t>
      </w:r>
      <w:proofErr w:type="spellEnd"/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Adolf </w:t>
      </w:r>
      <w:proofErr w:type="spellStart"/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Alapiskola</w:t>
      </w:r>
      <w:proofErr w:type="spellEnd"/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,                             Hlavné nám. č. 13, Dvory nad Žitavou, súčasťou ktorej je školský klub detí</w:t>
      </w:r>
    </w:p>
    <w:p w:rsidR="00510D9D" w:rsidRPr="004F1171" w:rsidRDefault="00510D9D" w:rsidP="00510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bez právnej subjektivity</w:t>
      </w:r>
    </w:p>
    <w:p w:rsidR="00510D9D" w:rsidRPr="004F1171" w:rsidRDefault="00510D9D" w:rsidP="00510D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škola, Ul. Komenského 27, Dvory nad Žitavou</w:t>
      </w:r>
    </w:p>
    <w:p w:rsidR="00510D9D" w:rsidRPr="004F1171" w:rsidRDefault="00510D9D" w:rsidP="00510D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</w:t>
      </w:r>
      <w:r w:rsidR="00921B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vyučovacím jazykom maďarským </w:t>
      </w: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proofErr w:type="spellStart"/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Óvoda</w:t>
      </w:r>
      <w:proofErr w:type="spellEnd"/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, Ul. Komenského 27, Dvory nad Žitavou</w:t>
      </w:r>
      <w:r w:rsidR="00921B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921B3A">
        <w:rPr>
          <w:rFonts w:ascii="Times New Roman" w:eastAsia="Times New Roman" w:hAnsi="Times New Roman" w:cs="Times New Roman"/>
          <w:sz w:val="24"/>
          <w:szCs w:val="24"/>
          <w:lang w:eastAsia="sk-SK"/>
        </w:rPr>
        <w:t>Udvard</w:t>
      </w:r>
      <w:proofErr w:type="spellEnd"/>
    </w:p>
    <w:p w:rsidR="00510D9D" w:rsidRPr="004F1171" w:rsidRDefault="00510D9D" w:rsidP="00510D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jedáleň pri materskej škole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c)   centrá voľného času mimo územia obce Dvory nad Žitavou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Podrobnosti financovania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1. Príjemca dotácie podľa § 2 je oprávnený použiť dotáciu len na úhradu osobných a prevádzkových nákladov a pri jej použití musí zabezpečiť hospodárnosť, efektívnosť a účinnosť jej použitia.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2. Obec Dvory nad Žitavou poskytne dotácie na mzdy a prevádzku príjemcom uvedeným v § 2 tohto VZN nasledovne:</w:t>
      </w:r>
    </w:p>
    <w:p w:rsidR="00DF682D" w:rsidRDefault="00DF682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F682D" w:rsidRDefault="00DF682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a) školský klub detí (ŠKD) 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DF6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počtu </w:t>
      </w:r>
      <w:r w:rsidR="00DF682D" w:rsidRPr="00DF6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prijatých žiakov nižších ročníkov </w:t>
      </w:r>
      <w:r w:rsidRPr="00DF682D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</w:t>
      </w:r>
      <w:r w:rsidR="00DF682D" w:rsidRPr="00DF682D">
        <w:rPr>
          <w:rFonts w:ascii="Times New Roman" w:eastAsia="Times New Roman" w:hAnsi="Times New Roman" w:cs="Times New Roman"/>
          <w:sz w:val="24"/>
          <w:szCs w:val="24"/>
          <w:lang w:eastAsia="sk-SK"/>
        </w:rPr>
        <w:t>ých škôl</w:t>
      </w:r>
      <w:r w:rsidRPr="00DF6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15. 9. predchádzajúceho kalendárneho roka</w:t>
      </w:r>
    </w:p>
    <w:p w:rsidR="00DF682D" w:rsidRDefault="00DF682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b) školská jedáleň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počtu všetkých žiakov základných škôl k 15. 9. predchádzajúceho kalendárneho roka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c) materské školy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počtu detí k 15. 9. predchádzajúceho kalendárneho roka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d) centrá voľného času (ďalej len CVČ)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poskytne finančné prostriedky na financovanie detí vo veku od 5 – do 15 rokov s trvalým pobytom v obci Dvory nad Žitavou, ktorí navštevujú centrá voľného času mimo obce Dvory nad Žitavou vo výške  finančných prostriedkov </w:t>
      </w:r>
      <w:proofErr w:type="spellStart"/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obdržaných</w:t>
      </w:r>
      <w:proofErr w:type="spellEnd"/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obcou z výnosu dane z príjmov fyzických osôb (DPFO). Finančné prostriedky budú poskytnuté len tým centrám voľného času, ktoré sú na základe rozhodnutia Ministerstva školstva, vedy, výskumu a športu Slovenskej republiky(MŠVVaŠ SR) zaradené do siete škôl a školských zariadení MŠVVaŠ SR.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Podrobnosti o poskytnutí finančných prostriedkov budú uvedené v zmluve medzi obcou a žiadateľom (CVČ).</w:t>
      </w:r>
    </w:p>
    <w:p w:rsidR="00510D9D" w:rsidRPr="004F1171" w:rsidRDefault="00510D9D" w:rsidP="00510D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:rsidR="00510D9D" w:rsidRPr="004F1171" w:rsidRDefault="00510D9D" w:rsidP="00510D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a účel dotácie</w:t>
      </w:r>
    </w:p>
    <w:p w:rsidR="00510D9D" w:rsidRPr="004F1171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72EE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1) Výška dotácie na príslušný kalendárny rok na prevádzku a mzdy na dieťa materskej   školy</w:t>
      </w:r>
    </w:p>
    <w:p w:rsidR="00510D9D" w:rsidRPr="004F1171" w:rsidRDefault="005F72EE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a školských zariadení v zriaďovateľskej pôsobnosti obce je určená v prílohe č. 1 tohto VZN.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72EE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2) Výška dotácie na príslušný kalendárny rok na prevádzku a mzdy na dieťa s trvalým pobytom</w:t>
      </w:r>
    </w:p>
    <w:p w:rsidR="005F72EE" w:rsidRDefault="005F72EE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území obce, ktoré navštevuje centrum voľného času mimo obce je určená v prílohe č. 2</w:t>
      </w:r>
    </w:p>
    <w:p w:rsidR="00510D9D" w:rsidRPr="004F1171" w:rsidRDefault="005F72EE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tohto VZN.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72EE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3) V prípade, že dotácia nebude vyčerpaná do 31. 12. príslušného kalendárneho roku, je</w:t>
      </w:r>
    </w:p>
    <w:p w:rsidR="005F72EE" w:rsidRDefault="005F72EE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príjemca povinný nevyčerpanú časť dotácie vrátiť späť na účet obce do 31. 12. príslušného </w:t>
      </w:r>
    </w:p>
    <w:p w:rsidR="00510D9D" w:rsidRPr="004F1171" w:rsidRDefault="005F72EE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kalendárneho roku.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5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a spôsob poskytovania dotácie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72EE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1) Obec poskytne príjemcovi podľa § 2 dotáciu mesačne </w:t>
      </w:r>
      <w:r w:rsidRPr="004F117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(vo výške jednej dvanástiny z</w:t>
      </w:r>
      <w:r w:rsidR="005F72E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Pr="004F117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dotácie</w:t>
      </w:r>
    </w:p>
    <w:p w:rsidR="00510D9D" w:rsidRPr="004F1171" w:rsidRDefault="005F72EE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</w:t>
      </w:r>
      <w:r w:rsidR="00510D9D" w:rsidRPr="004F117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na príslušný kalendárny rok)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</w:t>
      </w:r>
      <w:r w:rsidR="00510D9D" w:rsidRPr="004F117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do 25. dňa príslušného mesiaca.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72EE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Písomnú žiadosť o poskytnutie finančných prostriedkov na mzdy a prevádzku žiadatelia </w:t>
      </w:r>
    </w:p>
    <w:p w:rsidR="005F72EE" w:rsidRDefault="005F72EE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predložia  do 15. októbra kalendárneho roka, ktorý predchádza kalendárnemu roku, na ktorý</w:t>
      </w:r>
    </w:p>
    <w:p w:rsidR="00510D9D" w:rsidRPr="004F1171" w:rsidRDefault="005F72EE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má dotácia poskytnúť.  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6</w:t>
      </w:r>
    </w:p>
    <w:p w:rsidR="00510D9D" w:rsidRPr="004F1171" w:rsidRDefault="00510D9D" w:rsidP="0051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510D9D" w:rsidRPr="004F1171" w:rsidRDefault="00510D9D" w:rsidP="005F72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F72EE" w:rsidRDefault="00510D9D" w:rsidP="005F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1)</w:t>
      </w:r>
      <w:r w:rsidR="005F72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ustanovenia súvisiace s určením výšky dotácie na prevádzku a mzdy na dieťa materskej </w:t>
      </w:r>
    </w:p>
    <w:p w:rsidR="005F72EE" w:rsidRDefault="005F72EE" w:rsidP="005F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 a školského zariadenia so sídlom v obci Dvory nad Žitavou a deti s trvalým pobytom</w:t>
      </w:r>
    </w:p>
    <w:p w:rsidR="005F72EE" w:rsidRDefault="005F72EE" w:rsidP="005F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obci Dvory nad Žitavou, ktorí navštevujú centrá voľného času mimo obce Dvory nad </w:t>
      </w:r>
    </w:p>
    <w:p w:rsidR="00510D9D" w:rsidRPr="004F1171" w:rsidRDefault="005F72EE" w:rsidP="005F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Žitavou, neupravené týmto VZN, sa vzťahujú príslušné právne predpisy.</w:t>
      </w:r>
    </w:p>
    <w:p w:rsidR="005F72EE" w:rsidRDefault="005F72EE" w:rsidP="005F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všeobecne záväzné nariadenie bolo schválené uznesením Obecného zastupiteľstva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10D9D" w:rsidRPr="004F1171" w:rsidRDefault="005F72EE" w:rsidP="005F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Dvory nad Žitavou  č.                            zo dňa                      .  </w:t>
      </w:r>
    </w:p>
    <w:p w:rsidR="00510D9D" w:rsidRPr="004F1171" w:rsidRDefault="00510D9D" w:rsidP="005F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F72EE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Týmto VZN sa ruší VZN č. </w:t>
      </w:r>
      <w:r w:rsidR="00921B3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921B3A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11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</w:t>
      </w:r>
      <w:r w:rsidRPr="004F1171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sk-SK"/>
        </w:rPr>
        <w:t>určení výšky dotácie na prevádzku</w:t>
      </w:r>
      <w:r w:rsidRPr="004F11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mzdy na dieťa</w:t>
      </w:r>
    </w:p>
    <w:p w:rsidR="00510D9D" w:rsidRPr="004F1171" w:rsidRDefault="005F72EE" w:rsidP="00510D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  <w:r w:rsidR="00510D9D" w:rsidRPr="004F11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materskej školy a školských zariadení so sídlom  na území obce Dvory nad Žitavou.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72EE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4) Všeobecne záväzné nariadenie nadobúda účinnosť 15. dňom po zverejnení na úradnej tabuli</w:t>
      </w:r>
    </w:p>
    <w:p w:rsidR="00510D9D" w:rsidRPr="004F1171" w:rsidRDefault="005F72EE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510D9D"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obecného úradu. 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Dvory nad Žitavou, dňa </w:t>
      </w:r>
      <w:r w:rsidR="00921B3A">
        <w:rPr>
          <w:rFonts w:ascii="Times New Roman" w:eastAsia="Times New Roman" w:hAnsi="Times New Roman" w:cs="Times New Roman"/>
          <w:sz w:val="24"/>
          <w:szCs w:val="24"/>
          <w:lang w:eastAsia="sk-SK"/>
        </w:rPr>
        <w:t>09</w:t>
      </w: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1B3A">
        <w:rPr>
          <w:rFonts w:ascii="Times New Roman" w:eastAsia="Times New Roman" w:hAnsi="Times New Roman" w:cs="Times New Roman"/>
          <w:sz w:val="24"/>
          <w:szCs w:val="24"/>
          <w:lang w:eastAsia="sk-SK"/>
        </w:rPr>
        <w:t>02</w:t>
      </w: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 w:rsidR="00921B3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F11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10D9D" w:rsidRPr="004F1171" w:rsidRDefault="00510D9D" w:rsidP="00510D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</w:t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                                   Ing. Branislav </w:t>
      </w:r>
      <w:proofErr w:type="spellStart"/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Becík</w:t>
      </w:r>
      <w:proofErr w:type="spellEnd"/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PhD.</w:t>
      </w:r>
    </w:p>
    <w:p w:rsidR="00510D9D" w:rsidRPr="004F1171" w:rsidRDefault="00510D9D" w:rsidP="00510D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F11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starosta obce</w:t>
      </w:r>
    </w:p>
    <w:p w:rsidR="00510D9D" w:rsidRPr="004F1171" w:rsidRDefault="00510D9D" w:rsidP="00510D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F117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    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027B0F" w:rsidRPr="004F1171" w:rsidRDefault="00027B0F" w:rsidP="0002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27B0F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</w:t>
      </w:r>
      <w:r w:rsidR="00921B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</w:t>
      </w:r>
      <w:r w:rsidRPr="00027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k VZN č.  /201</w:t>
      </w:r>
      <w:r w:rsidR="00921B3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027B0F" w:rsidRPr="004F1171" w:rsidRDefault="00027B0F" w:rsidP="0002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27B0F" w:rsidRPr="004F1171" w:rsidRDefault="00027B0F" w:rsidP="0002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0F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na rok 201</w:t>
      </w:r>
      <w:r w:rsidR="00921B3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027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prevádzku a mzdy na dieťa materskej školy a školských zariadení v zriaďovateľskej pôsobnosti obce Dvory nad Žitavou na základe schváleného rozpočtu materských škôl a školských zariadení </w:t>
      </w:r>
    </w:p>
    <w:p w:rsidR="00027B0F" w:rsidRPr="004F1171" w:rsidRDefault="00027B0F" w:rsidP="0002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2220"/>
      </w:tblGrid>
      <w:tr w:rsidR="00027B0F" w:rsidRPr="004F1171" w:rsidTr="00E300B4">
        <w:trPr>
          <w:trHeight w:val="84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B0F" w:rsidRPr="004F1171" w:rsidRDefault="00027B0F" w:rsidP="00E30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F1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Kategória škôl a školských zariadení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B0F" w:rsidRPr="004F1171" w:rsidRDefault="00027B0F" w:rsidP="00921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F1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Dotácia na rok 201</w:t>
            </w:r>
            <w:r w:rsidR="00921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  <w:r w:rsidRPr="004F1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na mzdy a prevádzku na žiaka (dieťa) v €</w:t>
            </w:r>
          </w:p>
        </w:tc>
      </w:tr>
      <w:tr w:rsidR="005F72EE" w:rsidRPr="005F72EE" w:rsidTr="00D6385A">
        <w:trPr>
          <w:trHeight w:val="3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B0F" w:rsidRPr="004F1171" w:rsidRDefault="00027B0F" w:rsidP="00E3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11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Materská škola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F" w:rsidRPr="005F72EE" w:rsidRDefault="00D6385A" w:rsidP="00D6385A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>2245,44</w:t>
            </w:r>
          </w:p>
        </w:tc>
      </w:tr>
      <w:tr w:rsidR="005F72EE" w:rsidRPr="005F72EE" w:rsidTr="00E300B4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B0F" w:rsidRPr="004F1171" w:rsidRDefault="00027B0F" w:rsidP="00E3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11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Materská škola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 VJM </w:t>
            </w:r>
            <w:r w:rsidRPr="004F11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4F11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Óvoda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B0F" w:rsidRPr="005F72EE" w:rsidRDefault="00D6385A" w:rsidP="00D6385A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D638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2458,61</w:t>
            </w:r>
          </w:p>
        </w:tc>
      </w:tr>
      <w:tr w:rsidR="005F72EE" w:rsidRPr="005F72EE" w:rsidTr="00E300B4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B0F" w:rsidRPr="004F1171" w:rsidRDefault="00027B0F" w:rsidP="00E3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11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Školská jedáleň pri MŠ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B0F" w:rsidRPr="005F72EE" w:rsidRDefault="00D6385A" w:rsidP="00E30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D638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484,63</w:t>
            </w:r>
          </w:p>
        </w:tc>
      </w:tr>
      <w:tr w:rsidR="00D6385A" w:rsidRPr="00D6385A" w:rsidTr="00E300B4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B0F" w:rsidRPr="005F72EE" w:rsidRDefault="00027B0F" w:rsidP="00E3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Školský klub detí pri ZŠ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B0F" w:rsidRPr="00D6385A" w:rsidRDefault="00027B0F" w:rsidP="00E300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027B0F" w:rsidRPr="00D6385A" w:rsidRDefault="00D6385A" w:rsidP="00027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638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602,50</w:t>
            </w:r>
          </w:p>
        </w:tc>
      </w:tr>
      <w:tr w:rsidR="005F72EE" w:rsidRPr="005F72EE" w:rsidTr="00E300B4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B0F" w:rsidRPr="005F72EE" w:rsidRDefault="00027B0F" w:rsidP="00E3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Školský klub detí pri ZŠ Adolfa </w:t>
            </w:r>
            <w:proofErr w:type="spellStart"/>
            <w:r w:rsidRPr="005F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Majthényiho</w:t>
            </w:r>
            <w:proofErr w:type="spellEnd"/>
            <w:r w:rsidRPr="005F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 VJM – </w:t>
            </w:r>
            <w:proofErr w:type="spellStart"/>
            <w:r w:rsidRPr="005F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Majthényi</w:t>
            </w:r>
            <w:proofErr w:type="spellEnd"/>
            <w:r w:rsidRPr="005F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Adolf </w:t>
            </w:r>
            <w:proofErr w:type="spellStart"/>
            <w:r w:rsidRPr="005F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Alapiskola</w:t>
            </w:r>
            <w:proofErr w:type="spellEnd"/>
            <w:r w:rsidRPr="005F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B0F" w:rsidRPr="00D6385A" w:rsidRDefault="00D6385A" w:rsidP="00E30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D638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569,65</w:t>
            </w:r>
          </w:p>
        </w:tc>
      </w:tr>
      <w:tr w:rsidR="00D6385A" w:rsidRPr="00D6385A" w:rsidTr="00E300B4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B0F" w:rsidRPr="004F1171" w:rsidRDefault="00027B0F" w:rsidP="00E3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11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Školská jedáleň pri ZŠ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B0F" w:rsidRPr="00D6385A" w:rsidRDefault="00D6385A" w:rsidP="00E300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638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149,92</w:t>
            </w:r>
          </w:p>
        </w:tc>
      </w:tr>
    </w:tbl>
    <w:p w:rsidR="00027B0F" w:rsidRPr="004F1171" w:rsidRDefault="00027B0F" w:rsidP="0002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B0F" w:rsidRPr="004F1171" w:rsidRDefault="00027B0F" w:rsidP="0002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1B3A" w:rsidRDefault="00921B3A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21B3A" w:rsidRDefault="00921B3A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21B3A" w:rsidRDefault="00921B3A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21B3A" w:rsidRDefault="00921B3A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 2 k VZN č.  /201</w:t>
      </w:r>
      <w:r w:rsidR="00921B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1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Dotácia na rok 201</w:t>
      </w:r>
      <w:r w:rsidR="00921B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4F11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prevádzku a mzdy na dieťa, ktoré má trvalý pobyt na území obce Dvory nad Žitavou a navštevuje centrum voľného času mimo územia obce Dvory nad Žitavou</w:t>
      </w: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2220"/>
      </w:tblGrid>
      <w:tr w:rsidR="00510D9D" w:rsidRPr="004F1171" w:rsidTr="00BF27E1">
        <w:trPr>
          <w:trHeight w:val="84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D9D" w:rsidRPr="004F1171" w:rsidRDefault="00510D9D" w:rsidP="00BF2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F1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Kategória škôl a školských zariadení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D9D" w:rsidRPr="004F1171" w:rsidRDefault="00510D9D" w:rsidP="0066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F1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Dotácia na rok 201</w:t>
            </w:r>
            <w:r w:rsidR="00663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  <w:r w:rsidRPr="004F1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na mzdy a prevádzku na žiaka (dieťa) v €</w:t>
            </w:r>
          </w:p>
        </w:tc>
      </w:tr>
      <w:tr w:rsidR="00510D9D" w:rsidRPr="004F1171" w:rsidTr="00BF27E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D9D" w:rsidRPr="004F1171" w:rsidRDefault="00510D9D" w:rsidP="00BF2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11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Centrum voľného času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D9D" w:rsidRPr="004F1171" w:rsidRDefault="00D524A4" w:rsidP="008C5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638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8C53C5" w:rsidRPr="00D638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8,87</w:t>
            </w:r>
          </w:p>
        </w:tc>
      </w:tr>
    </w:tbl>
    <w:p w:rsidR="00510D9D" w:rsidRPr="004F1171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D9D" w:rsidRPr="004F1171" w:rsidRDefault="00510D9D" w:rsidP="00510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tab/>
      </w:r>
    </w:p>
    <w:p w:rsidR="00241368" w:rsidRDefault="00D6385A"/>
    <w:p w:rsidR="008C53C5" w:rsidRDefault="008C53C5"/>
    <w:p w:rsidR="008C53C5" w:rsidRDefault="008C53C5"/>
    <w:p w:rsidR="008C53C5" w:rsidRDefault="008C53C5"/>
    <w:p w:rsidR="008C53C5" w:rsidRDefault="008C53C5"/>
    <w:p w:rsidR="008C53C5" w:rsidRDefault="008C53C5">
      <w:bookmarkStart w:id="0" w:name="_GoBack"/>
      <w:bookmarkEnd w:id="0"/>
    </w:p>
    <w:p w:rsidR="008C53C5" w:rsidRDefault="008C53C5"/>
    <w:p w:rsidR="008C53C5" w:rsidRDefault="008C53C5"/>
    <w:p w:rsidR="008C53C5" w:rsidRDefault="008C53C5"/>
    <w:p w:rsidR="008C53C5" w:rsidRDefault="008C53C5"/>
    <w:p w:rsidR="008C53C5" w:rsidRDefault="008C53C5"/>
    <w:p w:rsidR="008C53C5" w:rsidRDefault="008C53C5"/>
    <w:p w:rsidR="008C53C5" w:rsidRDefault="008C53C5"/>
    <w:p w:rsidR="008C53C5" w:rsidRDefault="008C53C5"/>
    <w:p w:rsidR="008C53C5" w:rsidRDefault="008C53C5"/>
    <w:p w:rsidR="008C53C5" w:rsidRDefault="008C53C5"/>
    <w:p w:rsidR="008C53C5" w:rsidRDefault="008C53C5"/>
    <w:p w:rsidR="008C53C5" w:rsidRDefault="008C53C5"/>
    <w:p w:rsidR="008C53C5" w:rsidRDefault="008C53C5"/>
    <w:p w:rsidR="008C53C5" w:rsidRDefault="008C53C5"/>
    <w:p w:rsidR="008C53C5" w:rsidRDefault="008C53C5"/>
    <w:sectPr w:rsidR="008C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3EC2"/>
    <w:multiLevelType w:val="hybridMultilevel"/>
    <w:tmpl w:val="A5124C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02E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62508"/>
    <w:multiLevelType w:val="hybridMultilevel"/>
    <w:tmpl w:val="BE1A8C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02E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9D"/>
    <w:rsid w:val="00017611"/>
    <w:rsid w:val="00027B0F"/>
    <w:rsid w:val="00075C22"/>
    <w:rsid w:val="000C5FE6"/>
    <w:rsid w:val="000F7B40"/>
    <w:rsid w:val="001962D7"/>
    <w:rsid w:val="001B1E0E"/>
    <w:rsid w:val="00242011"/>
    <w:rsid w:val="00412B10"/>
    <w:rsid w:val="004867AB"/>
    <w:rsid w:val="00510D9D"/>
    <w:rsid w:val="005F007D"/>
    <w:rsid w:val="005F49EC"/>
    <w:rsid w:val="005F72EE"/>
    <w:rsid w:val="00663BCC"/>
    <w:rsid w:val="007F542E"/>
    <w:rsid w:val="00830CAA"/>
    <w:rsid w:val="008C53C5"/>
    <w:rsid w:val="00921B3A"/>
    <w:rsid w:val="009B3529"/>
    <w:rsid w:val="00A240A7"/>
    <w:rsid w:val="00A55D63"/>
    <w:rsid w:val="00A57C23"/>
    <w:rsid w:val="00C16277"/>
    <w:rsid w:val="00C228AC"/>
    <w:rsid w:val="00C65243"/>
    <w:rsid w:val="00D524A4"/>
    <w:rsid w:val="00D6385A"/>
    <w:rsid w:val="00DF682D"/>
    <w:rsid w:val="00E12AA7"/>
    <w:rsid w:val="00F806F2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74C5-7B33-4926-B220-56D633D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0D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D6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F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GUBOVÁ Iveta</dc:creator>
  <cp:keywords/>
  <dc:description/>
  <cp:lastModifiedBy>gubova</cp:lastModifiedBy>
  <cp:revision>5</cp:revision>
  <cp:lastPrinted>2017-12-06T11:56:00Z</cp:lastPrinted>
  <dcterms:created xsi:type="dcterms:W3CDTF">2019-01-09T14:46:00Z</dcterms:created>
  <dcterms:modified xsi:type="dcterms:W3CDTF">2019-01-17T14:31:00Z</dcterms:modified>
</cp:coreProperties>
</file>